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F95C5E" w:rsidRPr="00043F03" w:rsidTr="00FE3935">
        <w:tc>
          <w:tcPr>
            <w:tcW w:w="5637" w:type="dxa"/>
          </w:tcPr>
          <w:p w:rsidR="00F95C5E" w:rsidRPr="00043F03" w:rsidRDefault="00F95C5E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A3730" w:rsidRDefault="007A3730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C5E" w:rsidRPr="00043F03" w:rsidRDefault="00F95C5E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F95C5E" w:rsidRPr="00043F03" w:rsidRDefault="00FE3935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Директор ПО «Тываэнергосбыт»</w:t>
            </w:r>
          </w:p>
          <w:p w:rsidR="00FE3935" w:rsidRPr="00043F03" w:rsidRDefault="00FE3935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C5E" w:rsidRPr="00043F03" w:rsidRDefault="00F95C5E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 xml:space="preserve">____________ </w:t>
            </w:r>
            <w:r w:rsidR="00FE3935" w:rsidRPr="00043F03">
              <w:rPr>
                <w:rFonts w:ascii="Times New Roman" w:hAnsi="Times New Roman"/>
                <w:sz w:val="24"/>
                <w:szCs w:val="24"/>
              </w:rPr>
              <w:t>Гладкова Е.С.</w:t>
            </w:r>
          </w:p>
          <w:p w:rsidR="00F95C5E" w:rsidRPr="00043F03" w:rsidRDefault="00F95C5E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«___»___________ 20__ г.</w:t>
            </w:r>
          </w:p>
          <w:p w:rsidR="00F95C5E" w:rsidRPr="00043F03" w:rsidRDefault="00F95C5E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3935" w:rsidRDefault="00FE3935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672E" w:rsidRPr="00043F03" w:rsidRDefault="00CB672E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C5E" w:rsidRPr="007A3730" w:rsidRDefault="00F95C5E" w:rsidP="00ED27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3730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F95C5E" w:rsidRPr="00043F03" w:rsidRDefault="00F95C5E" w:rsidP="00ED27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на проведение закупки на поставку канцелярских товаров</w:t>
      </w:r>
    </w:p>
    <w:p w:rsidR="00F95C5E" w:rsidRPr="00043F03" w:rsidRDefault="00F95C5E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C5E" w:rsidRPr="00ED2764" w:rsidRDefault="00F95C5E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2764">
        <w:rPr>
          <w:rFonts w:ascii="Times New Roman" w:hAnsi="Times New Roman"/>
          <w:b/>
          <w:sz w:val="24"/>
          <w:szCs w:val="24"/>
        </w:rPr>
        <w:t>1. Общие положения.</w:t>
      </w:r>
    </w:p>
    <w:p w:rsidR="00F95C5E" w:rsidRPr="00043F03" w:rsidRDefault="001311B4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1.1 Заказчик: </w:t>
      </w:r>
      <w:r w:rsidR="00F95C5E" w:rsidRPr="00043F03">
        <w:rPr>
          <w:rFonts w:ascii="Times New Roman" w:hAnsi="Times New Roman"/>
          <w:sz w:val="24"/>
          <w:szCs w:val="24"/>
        </w:rPr>
        <w:t>АО «</w:t>
      </w:r>
      <w:r w:rsidR="00E25711" w:rsidRPr="00043F03">
        <w:rPr>
          <w:rFonts w:ascii="Times New Roman" w:hAnsi="Times New Roman"/>
          <w:sz w:val="24"/>
          <w:szCs w:val="24"/>
        </w:rPr>
        <w:t xml:space="preserve">Россети Сибирь </w:t>
      </w:r>
      <w:r w:rsidR="00F95C5E" w:rsidRPr="00043F03">
        <w:rPr>
          <w:rFonts w:ascii="Times New Roman" w:hAnsi="Times New Roman"/>
          <w:sz w:val="24"/>
          <w:szCs w:val="24"/>
        </w:rPr>
        <w:t>Тываэнерго»</w:t>
      </w:r>
      <w:r w:rsidR="00E25711" w:rsidRPr="00043F03">
        <w:rPr>
          <w:rFonts w:ascii="Times New Roman" w:hAnsi="Times New Roman"/>
          <w:sz w:val="24"/>
          <w:szCs w:val="24"/>
        </w:rPr>
        <w:t>.</w:t>
      </w:r>
    </w:p>
    <w:p w:rsidR="00F95C5E" w:rsidRPr="00043F03" w:rsidRDefault="00F95C5E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1.2 Предмет закупки: </w:t>
      </w:r>
      <w:r w:rsidR="00AE7135">
        <w:rPr>
          <w:rFonts w:ascii="Times New Roman" w:hAnsi="Times New Roman"/>
          <w:sz w:val="24"/>
          <w:szCs w:val="24"/>
        </w:rPr>
        <w:t xml:space="preserve">поставка </w:t>
      </w:r>
      <w:r w:rsidR="00FE3935" w:rsidRPr="00043F03">
        <w:rPr>
          <w:rFonts w:ascii="Times New Roman" w:hAnsi="Times New Roman"/>
          <w:sz w:val="24"/>
          <w:szCs w:val="24"/>
        </w:rPr>
        <w:t>к</w:t>
      </w:r>
      <w:r w:rsidR="002310DB" w:rsidRPr="00043F03">
        <w:rPr>
          <w:rFonts w:ascii="Times New Roman" w:hAnsi="Times New Roman"/>
          <w:sz w:val="24"/>
          <w:szCs w:val="24"/>
        </w:rPr>
        <w:t>анцелярски</w:t>
      </w:r>
      <w:r w:rsidR="00AE7135">
        <w:rPr>
          <w:rFonts w:ascii="Times New Roman" w:hAnsi="Times New Roman"/>
          <w:sz w:val="24"/>
          <w:szCs w:val="24"/>
        </w:rPr>
        <w:t>х</w:t>
      </w:r>
      <w:r w:rsidR="002310DB" w:rsidRPr="00043F03">
        <w:rPr>
          <w:rFonts w:ascii="Times New Roman" w:hAnsi="Times New Roman"/>
          <w:sz w:val="24"/>
          <w:szCs w:val="24"/>
        </w:rPr>
        <w:t xml:space="preserve"> товар</w:t>
      </w:r>
      <w:r w:rsidR="00AE7135">
        <w:rPr>
          <w:rFonts w:ascii="Times New Roman" w:hAnsi="Times New Roman"/>
          <w:sz w:val="24"/>
          <w:szCs w:val="24"/>
        </w:rPr>
        <w:t>ов</w:t>
      </w:r>
      <w:r w:rsidR="00E25711" w:rsidRPr="00043F03">
        <w:rPr>
          <w:rFonts w:ascii="Times New Roman" w:hAnsi="Times New Roman"/>
          <w:sz w:val="24"/>
          <w:szCs w:val="24"/>
        </w:rPr>
        <w:t>.</w:t>
      </w:r>
    </w:p>
    <w:p w:rsidR="004F6750" w:rsidRPr="00043F03" w:rsidRDefault="004F6750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C5E" w:rsidRPr="00ED2764" w:rsidRDefault="00F95C5E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2764">
        <w:rPr>
          <w:rFonts w:ascii="Times New Roman" w:hAnsi="Times New Roman"/>
          <w:b/>
          <w:sz w:val="24"/>
          <w:szCs w:val="24"/>
        </w:rPr>
        <w:t xml:space="preserve">2. Место, срок и условия поставки </w:t>
      </w:r>
      <w:r w:rsidR="00DF632C" w:rsidRPr="00ED2764">
        <w:rPr>
          <w:rFonts w:ascii="Times New Roman" w:hAnsi="Times New Roman"/>
          <w:b/>
          <w:sz w:val="24"/>
          <w:szCs w:val="24"/>
        </w:rPr>
        <w:t>Продукции</w:t>
      </w:r>
      <w:r w:rsidRPr="00ED2764">
        <w:rPr>
          <w:rFonts w:ascii="Times New Roman" w:hAnsi="Times New Roman"/>
          <w:b/>
          <w:sz w:val="24"/>
          <w:szCs w:val="24"/>
        </w:rPr>
        <w:t>.</w:t>
      </w:r>
    </w:p>
    <w:p w:rsidR="00F95C5E" w:rsidRPr="00043F03" w:rsidRDefault="00F95C5E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2.1</w:t>
      </w:r>
      <w:r w:rsidR="00850588" w:rsidRPr="00043F03">
        <w:rPr>
          <w:rFonts w:ascii="Times New Roman" w:hAnsi="Times New Roman"/>
          <w:sz w:val="24"/>
          <w:szCs w:val="24"/>
        </w:rPr>
        <w:t xml:space="preserve"> </w:t>
      </w:r>
      <w:r w:rsidRPr="00043F03">
        <w:rPr>
          <w:rFonts w:ascii="Times New Roman" w:hAnsi="Times New Roman"/>
          <w:sz w:val="24"/>
          <w:szCs w:val="24"/>
        </w:rPr>
        <w:t xml:space="preserve"> Место поставки: Центральный с</w:t>
      </w:r>
      <w:r w:rsidR="00BD2B16" w:rsidRPr="00043F03">
        <w:rPr>
          <w:rFonts w:ascii="Times New Roman" w:hAnsi="Times New Roman"/>
          <w:sz w:val="24"/>
          <w:szCs w:val="24"/>
        </w:rPr>
        <w:t>клад АО «</w:t>
      </w:r>
      <w:r w:rsidR="00E25711" w:rsidRPr="00043F03">
        <w:rPr>
          <w:rFonts w:ascii="Times New Roman" w:hAnsi="Times New Roman"/>
          <w:sz w:val="24"/>
          <w:szCs w:val="24"/>
        </w:rPr>
        <w:t xml:space="preserve">Россети Сибирь </w:t>
      </w:r>
      <w:r w:rsidR="00BD2B16" w:rsidRPr="00043F03">
        <w:rPr>
          <w:rFonts w:ascii="Times New Roman" w:hAnsi="Times New Roman"/>
          <w:sz w:val="24"/>
          <w:szCs w:val="24"/>
        </w:rPr>
        <w:t xml:space="preserve">Тываэнерго» </w:t>
      </w:r>
      <w:r w:rsidR="002D2C5D">
        <w:rPr>
          <w:rFonts w:ascii="Times New Roman" w:hAnsi="Times New Roman"/>
          <w:sz w:val="24"/>
          <w:szCs w:val="24"/>
        </w:rPr>
        <w:br/>
      </w:r>
      <w:r w:rsidR="00BD2B16" w:rsidRPr="00043F03">
        <w:rPr>
          <w:rFonts w:ascii="Times New Roman" w:hAnsi="Times New Roman"/>
          <w:sz w:val="24"/>
          <w:szCs w:val="24"/>
        </w:rPr>
        <w:t xml:space="preserve">667004 г. </w:t>
      </w:r>
      <w:r w:rsidRPr="00043F03">
        <w:rPr>
          <w:rFonts w:ascii="Times New Roman" w:hAnsi="Times New Roman"/>
          <w:sz w:val="24"/>
          <w:szCs w:val="24"/>
        </w:rPr>
        <w:t>Кызыл ул. Колхозная,</w:t>
      </w:r>
      <w:r w:rsidR="00C01472" w:rsidRPr="00043F03">
        <w:rPr>
          <w:rFonts w:ascii="Times New Roman" w:hAnsi="Times New Roman"/>
          <w:sz w:val="24"/>
          <w:szCs w:val="24"/>
        </w:rPr>
        <w:t xml:space="preserve"> д.</w:t>
      </w:r>
      <w:r w:rsidRPr="00043F03">
        <w:rPr>
          <w:rFonts w:ascii="Times New Roman" w:hAnsi="Times New Roman"/>
          <w:sz w:val="24"/>
          <w:szCs w:val="24"/>
        </w:rPr>
        <w:t>2</w:t>
      </w:r>
      <w:r w:rsidR="00167EA1">
        <w:rPr>
          <w:rFonts w:ascii="Times New Roman" w:hAnsi="Times New Roman"/>
          <w:sz w:val="24"/>
          <w:szCs w:val="24"/>
        </w:rPr>
        <w:t>Б</w:t>
      </w:r>
      <w:bookmarkStart w:id="0" w:name="_GoBack"/>
      <w:bookmarkEnd w:id="0"/>
      <w:r w:rsidRPr="00043F03">
        <w:rPr>
          <w:rFonts w:ascii="Times New Roman" w:hAnsi="Times New Roman"/>
          <w:sz w:val="24"/>
          <w:szCs w:val="24"/>
        </w:rPr>
        <w:t>.</w:t>
      </w:r>
    </w:p>
    <w:p w:rsidR="004F6750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2.2 Поставка продукции осуществляется транспортным средством поставщика до склада заказчика.</w:t>
      </w:r>
    </w:p>
    <w:p w:rsidR="00DF632C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</w:t>
      </w:r>
      <w:r w:rsidR="00DF632C" w:rsidRPr="00043F03">
        <w:rPr>
          <w:rFonts w:ascii="Times New Roman" w:hAnsi="Times New Roman"/>
          <w:sz w:val="24"/>
          <w:szCs w:val="24"/>
        </w:rPr>
        <w:t>расходных материалов и документации должны соответствовать требованиям, указанным в технических условиях изготовителя изделия, требованиям нормативно-технической документации</w:t>
      </w:r>
      <w:r w:rsidR="00FE3935" w:rsidRPr="00043F03">
        <w:rPr>
          <w:rFonts w:ascii="Times New Roman" w:hAnsi="Times New Roman"/>
          <w:sz w:val="24"/>
          <w:szCs w:val="24"/>
        </w:rPr>
        <w:t xml:space="preserve"> по виду товаров</w:t>
      </w:r>
      <w:r w:rsidR="00DF632C" w:rsidRPr="00043F03">
        <w:rPr>
          <w:rFonts w:ascii="Times New Roman" w:hAnsi="Times New Roman"/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продукции. </w:t>
      </w:r>
    </w:p>
    <w:p w:rsidR="00850588" w:rsidRPr="00043F03" w:rsidRDefault="00850588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2.3 Срок поставки: партиями по заявкам Покупателя с момента заключения договора до исполнения обязательств (не менее 1 заявки в квартал). </w:t>
      </w:r>
    </w:p>
    <w:p w:rsidR="00850588" w:rsidRPr="00043F03" w:rsidRDefault="00850588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2.4 Срок </w:t>
      </w:r>
      <w:r w:rsidR="00586B7A" w:rsidRPr="00043F03">
        <w:rPr>
          <w:rFonts w:ascii="Times New Roman" w:hAnsi="Times New Roman"/>
          <w:sz w:val="24"/>
          <w:szCs w:val="24"/>
        </w:rPr>
        <w:t>поставки</w:t>
      </w:r>
      <w:r w:rsidRPr="00043F03">
        <w:rPr>
          <w:rFonts w:ascii="Times New Roman" w:hAnsi="Times New Roman"/>
          <w:sz w:val="24"/>
          <w:szCs w:val="24"/>
        </w:rPr>
        <w:t xml:space="preserve"> по заявке Покупателя Поставщиком не более </w:t>
      </w:r>
      <w:r w:rsidR="00586B7A" w:rsidRPr="00043F03">
        <w:rPr>
          <w:rFonts w:ascii="Times New Roman" w:hAnsi="Times New Roman"/>
          <w:sz w:val="24"/>
          <w:szCs w:val="24"/>
        </w:rPr>
        <w:t>14</w:t>
      </w:r>
      <w:r w:rsidRPr="00043F03">
        <w:rPr>
          <w:rFonts w:ascii="Times New Roman" w:hAnsi="Times New Roman"/>
          <w:sz w:val="24"/>
          <w:szCs w:val="24"/>
        </w:rPr>
        <w:t xml:space="preserve"> календарных дней с момента получения заявки Поставщиком.</w:t>
      </w:r>
    </w:p>
    <w:p w:rsidR="004F6750" w:rsidRPr="00043F03" w:rsidRDefault="004F6750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700C" w:rsidRPr="00ED2764" w:rsidRDefault="00F95C5E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2764">
        <w:rPr>
          <w:rFonts w:ascii="Times New Roman" w:hAnsi="Times New Roman"/>
          <w:b/>
          <w:sz w:val="24"/>
          <w:szCs w:val="24"/>
        </w:rPr>
        <w:t>3.</w:t>
      </w:r>
      <w:r w:rsidR="004F6750" w:rsidRPr="00ED2764">
        <w:rPr>
          <w:rFonts w:ascii="Times New Roman" w:hAnsi="Times New Roman"/>
          <w:b/>
          <w:sz w:val="24"/>
          <w:szCs w:val="24"/>
        </w:rPr>
        <w:t xml:space="preserve"> Цена, п</w:t>
      </w:r>
      <w:r w:rsidRPr="00ED2764">
        <w:rPr>
          <w:rFonts w:ascii="Times New Roman" w:hAnsi="Times New Roman"/>
          <w:b/>
          <w:sz w:val="24"/>
          <w:szCs w:val="24"/>
        </w:rPr>
        <w:t xml:space="preserve">еречень и объемы поставки </w:t>
      </w:r>
      <w:r w:rsidR="00DF632C" w:rsidRPr="00ED2764">
        <w:rPr>
          <w:rFonts w:ascii="Times New Roman" w:hAnsi="Times New Roman"/>
          <w:b/>
          <w:sz w:val="24"/>
          <w:szCs w:val="24"/>
        </w:rPr>
        <w:t>Продукции</w:t>
      </w:r>
      <w:r w:rsidRPr="00ED2764">
        <w:rPr>
          <w:rFonts w:ascii="Times New Roman" w:hAnsi="Times New Roman"/>
          <w:b/>
          <w:sz w:val="24"/>
          <w:szCs w:val="24"/>
        </w:rPr>
        <w:t>.</w:t>
      </w:r>
    </w:p>
    <w:p w:rsidR="00586B7A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3.1 </w:t>
      </w:r>
      <w:r w:rsidR="00586B7A" w:rsidRPr="00043F03">
        <w:rPr>
          <w:rFonts w:ascii="Times New Roman" w:hAnsi="Times New Roman"/>
          <w:sz w:val="24"/>
          <w:szCs w:val="24"/>
        </w:rPr>
        <w:t>Перечень и объем поставки, технические характеристики и требования к поставляемой продукции указаны в Приложении № 1.</w:t>
      </w:r>
    </w:p>
    <w:p w:rsidR="004F6750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3.2 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обязательства.</w:t>
      </w:r>
    </w:p>
    <w:p w:rsidR="00F95C5E" w:rsidRPr="00043F03" w:rsidRDefault="00F95C5E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52B4" w:rsidRPr="00ED2764" w:rsidRDefault="00B152B4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2764">
        <w:rPr>
          <w:rFonts w:ascii="Times New Roman" w:hAnsi="Times New Roman"/>
          <w:b/>
          <w:sz w:val="24"/>
          <w:szCs w:val="24"/>
        </w:rPr>
        <w:t>4. О</w:t>
      </w:r>
      <w:r w:rsidR="00DF632C" w:rsidRPr="00ED2764">
        <w:rPr>
          <w:rFonts w:ascii="Times New Roman" w:hAnsi="Times New Roman"/>
          <w:b/>
          <w:sz w:val="24"/>
          <w:szCs w:val="24"/>
        </w:rPr>
        <w:t>бщие требования к поставляемой П</w:t>
      </w:r>
      <w:r w:rsidRPr="00ED2764">
        <w:rPr>
          <w:rFonts w:ascii="Times New Roman" w:hAnsi="Times New Roman"/>
          <w:b/>
          <w:sz w:val="24"/>
          <w:szCs w:val="24"/>
        </w:rPr>
        <w:t>родукции.</w:t>
      </w:r>
    </w:p>
    <w:p w:rsidR="004F6750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4.1 Поставляемая продукция должна быть изготовлена в год поставки или предшествующий ему.</w:t>
      </w:r>
    </w:p>
    <w:p w:rsidR="004F6750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4.2 </w:t>
      </w:r>
      <w:r w:rsidR="00D96E9D" w:rsidRPr="00043F03">
        <w:rPr>
          <w:rFonts w:ascii="Times New Roman" w:hAnsi="Times New Roman"/>
          <w:sz w:val="24"/>
          <w:szCs w:val="24"/>
        </w:rPr>
        <w:t xml:space="preserve"> </w:t>
      </w:r>
      <w:r w:rsidRPr="00043F03">
        <w:rPr>
          <w:rFonts w:ascii="Times New Roman" w:hAnsi="Times New Roman"/>
          <w:sz w:val="24"/>
          <w:szCs w:val="24"/>
        </w:rPr>
        <w:t>Продукция должна быть ранее не использованной.</w:t>
      </w:r>
    </w:p>
    <w:p w:rsidR="00EC5530" w:rsidRPr="00A43144" w:rsidRDefault="00EC5530" w:rsidP="00EC55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3144">
        <w:rPr>
          <w:rFonts w:ascii="Times New Roman" w:hAnsi="Times New Roman"/>
          <w:sz w:val="24"/>
          <w:szCs w:val="24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ГОСТ.</w:t>
      </w:r>
    </w:p>
    <w:p w:rsidR="004F6750" w:rsidRPr="00043F03" w:rsidRDefault="000269B1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4.</w:t>
      </w:r>
      <w:r w:rsidR="00EC5530">
        <w:rPr>
          <w:rFonts w:ascii="Times New Roman" w:hAnsi="Times New Roman"/>
          <w:sz w:val="24"/>
          <w:szCs w:val="24"/>
        </w:rPr>
        <w:t>4</w:t>
      </w:r>
      <w:r w:rsidR="004F6750" w:rsidRPr="00043F03">
        <w:rPr>
          <w:rFonts w:ascii="Times New Roman" w:hAnsi="Times New Roman"/>
          <w:sz w:val="24"/>
          <w:szCs w:val="24"/>
        </w:rPr>
        <w:t xml:space="preserve"> Продукция должна снабжаться идентифицирующей и информационной маркировкой, обеспечивающей потребителя полной информацией о продукции: наименование изготовителя, номер партии, дата изготовления, срок годности, дата выпуска, состав и т.д.</w:t>
      </w:r>
    </w:p>
    <w:p w:rsidR="004F6750" w:rsidRPr="00043F03" w:rsidRDefault="004F6750" w:rsidP="00EC55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A31C5" w:rsidRDefault="000A31C5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5291" w:rsidRPr="00CB672E" w:rsidRDefault="005B68CA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144">
        <w:rPr>
          <w:rFonts w:ascii="Times New Roman" w:hAnsi="Times New Roman"/>
          <w:b/>
          <w:sz w:val="24"/>
          <w:szCs w:val="24"/>
        </w:rPr>
        <w:lastRenderedPageBreak/>
        <w:t>5.</w:t>
      </w:r>
      <w:r w:rsidR="00ED2764">
        <w:rPr>
          <w:rFonts w:ascii="Times New Roman" w:hAnsi="Times New Roman"/>
          <w:b/>
          <w:sz w:val="24"/>
          <w:szCs w:val="24"/>
        </w:rPr>
        <w:t xml:space="preserve"> </w:t>
      </w:r>
      <w:r w:rsidR="00085291" w:rsidRPr="00ED2764">
        <w:rPr>
          <w:rFonts w:ascii="Times New Roman" w:hAnsi="Times New Roman"/>
          <w:b/>
          <w:sz w:val="24"/>
          <w:szCs w:val="24"/>
        </w:rPr>
        <w:t xml:space="preserve">Гарантийные обязательства. </w:t>
      </w:r>
    </w:p>
    <w:p w:rsidR="00EC5530" w:rsidRPr="00AE113B" w:rsidRDefault="00EC5530" w:rsidP="00EC55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113B">
        <w:rPr>
          <w:rFonts w:ascii="Times New Roman" w:hAnsi="Times New Roman"/>
          <w:sz w:val="24"/>
          <w:szCs w:val="24"/>
        </w:rPr>
        <w:t>Срок гарантии на поставляемую продукцию должен быть не менее 12 месяцев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E113B">
        <w:rPr>
          <w:rFonts w:ascii="Times New Roman" w:hAnsi="Times New Roman"/>
          <w:sz w:val="24"/>
          <w:szCs w:val="24"/>
        </w:rPr>
        <w:t>Время начала исчисления гарантийного срока – с момент</w:t>
      </w:r>
      <w:r>
        <w:rPr>
          <w:rFonts w:ascii="Times New Roman" w:hAnsi="Times New Roman"/>
          <w:sz w:val="24"/>
          <w:szCs w:val="24"/>
        </w:rPr>
        <w:t>а приемки продукции Заказчиком.</w:t>
      </w:r>
    </w:p>
    <w:p w:rsidR="00EC5530" w:rsidRPr="00A43144" w:rsidRDefault="00EC5530" w:rsidP="00EC55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3144">
        <w:rPr>
          <w:rFonts w:ascii="Times New Roman" w:hAnsi="Times New Roman"/>
          <w:sz w:val="24"/>
          <w:szCs w:val="24"/>
        </w:rPr>
        <w:t>Участник должен за свой счет и в сроки, согласованные с заказчиком, устранять любые дефекты в поставляемой продукции, выявленные заказчиком</w:t>
      </w:r>
      <w:r>
        <w:rPr>
          <w:rFonts w:ascii="Times New Roman" w:hAnsi="Times New Roman"/>
          <w:sz w:val="24"/>
          <w:szCs w:val="24"/>
        </w:rPr>
        <w:t xml:space="preserve"> в течение гарантийного срока</w:t>
      </w:r>
      <w:r w:rsidRPr="00A43144">
        <w:rPr>
          <w:rFonts w:ascii="Times New Roman" w:hAnsi="Times New Roman"/>
          <w:sz w:val="24"/>
          <w:szCs w:val="24"/>
        </w:rPr>
        <w:t>.</w:t>
      </w:r>
    </w:p>
    <w:p w:rsidR="004F6750" w:rsidRPr="00043F03" w:rsidRDefault="004F6750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52B4" w:rsidRPr="00ED2764" w:rsidRDefault="00CB672E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B152B4" w:rsidRPr="00ED2764">
        <w:rPr>
          <w:rFonts w:ascii="Times New Roman" w:hAnsi="Times New Roman"/>
          <w:b/>
          <w:sz w:val="24"/>
          <w:szCs w:val="24"/>
        </w:rPr>
        <w:t>. Правила приемки продукции.</w:t>
      </w:r>
    </w:p>
    <w:p w:rsidR="004F6750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Вся поставляемая продукция проходит входной контроль, осуществляемый представителями филиала АО «</w:t>
      </w:r>
      <w:proofErr w:type="spellStart"/>
      <w:r w:rsidR="00E25711" w:rsidRPr="00043F03">
        <w:rPr>
          <w:rFonts w:ascii="Times New Roman" w:hAnsi="Times New Roman"/>
          <w:sz w:val="24"/>
          <w:szCs w:val="24"/>
        </w:rPr>
        <w:t>Россети</w:t>
      </w:r>
      <w:proofErr w:type="spellEnd"/>
      <w:r w:rsidR="00E25711" w:rsidRPr="00043F03">
        <w:rPr>
          <w:rFonts w:ascii="Times New Roman" w:hAnsi="Times New Roman"/>
          <w:sz w:val="24"/>
          <w:szCs w:val="24"/>
        </w:rPr>
        <w:t xml:space="preserve"> Сибирь </w:t>
      </w:r>
      <w:proofErr w:type="spellStart"/>
      <w:r w:rsidRPr="00043F03">
        <w:rPr>
          <w:rFonts w:ascii="Times New Roman" w:hAnsi="Times New Roman"/>
          <w:sz w:val="24"/>
          <w:szCs w:val="24"/>
        </w:rPr>
        <w:t>Тываэнерго</w:t>
      </w:r>
      <w:proofErr w:type="spellEnd"/>
      <w:r w:rsidRPr="00043F03">
        <w:rPr>
          <w:rFonts w:ascii="Times New Roman" w:hAnsi="Times New Roman"/>
          <w:sz w:val="24"/>
          <w:szCs w:val="24"/>
        </w:rPr>
        <w:t>» при получении на склад.</w:t>
      </w:r>
    </w:p>
    <w:p w:rsidR="004F6750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4F6750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4F6750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При приемке продукции осуществляется: </w:t>
      </w:r>
    </w:p>
    <w:p w:rsidR="004F6750" w:rsidRPr="00043F03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–</w:t>
      </w:r>
      <w:r w:rsidR="00ED2764">
        <w:rPr>
          <w:rFonts w:ascii="Times New Roman" w:hAnsi="Times New Roman"/>
          <w:sz w:val="24"/>
          <w:szCs w:val="24"/>
        </w:rPr>
        <w:t xml:space="preserve">  </w:t>
      </w:r>
      <w:r w:rsidRPr="00043F03">
        <w:rPr>
          <w:rFonts w:ascii="Times New Roman" w:hAnsi="Times New Roman"/>
          <w:sz w:val="24"/>
          <w:szCs w:val="24"/>
        </w:rPr>
        <w:t xml:space="preserve">внешний осмотр тары и упаковки: </w:t>
      </w:r>
    </w:p>
    <w:p w:rsidR="004F6750" w:rsidRPr="00043F03" w:rsidRDefault="005602D8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– </w:t>
      </w:r>
      <w:r w:rsidR="004F6750" w:rsidRPr="00043F03">
        <w:rPr>
          <w:rFonts w:ascii="Times New Roman" w:hAnsi="Times New Roman"/>
          <w:sz w:val="24"/>
          <w:szCs w:val="24"/>
        </w:rPr>
        <w:t>проверк</w:t>
      </w:r>
      <w:r w:rsidR="00043F03" w:rsidRPr="00043F03">
        <w:rPr>
          <w:rFonts w:ascii="Times New Roman" w:hAnsi="Times New Roman"/>
          <w:sz w:val="24"/>
          <w:szCs w:val="24"/>
        </w:rPr>
        <w:t>а</w:t>
      </w:r>
      <w:r w:rsidR="004F6750" w:rsidRPr="00043F03">
        <w:rPr>
          <w:rFonts w:ascii="Times New Roman" w:hAnsi="Times New Roman"/>
          <w:sz w:val="24"/>
          <w:szCs w:val="24"/>
        </w:rPr>
        <w:t xml:space="preserve"> соответствия количества отгруженных и поступивших поставочных мест; </w:t>
      </w:r>
    </w:p>
    <w:p w:rsidR="004F6750" w:rsidRPr="00043F03" w:rsidRDefault="00043F03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– проверка</w:t>
      </w:r>
      <w:r w:rsidR="004F6750" w:rsidRPr="00043F03">
        <w:rPr>
          <w:rFonts w:ascii="Times New Roman" w:hAnsi="Times New Roman"/>
          <w:sz w:val="24"/>
          <w:szCs w:val="24"/>
        </w:rPr>
        <w:t xml:space="preserve"> соответствия содержимого упаковочным листам и характеристикам, указанным в товаросопроводительной документации. </w:t>
      </w:r>
    </w:p>
    <w:p w:rsidR="00043F03" w:rsidRPr="00043F03" w:rsidRDefault="00043F03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 xml:space="preserve">– </w:t>
      </w:r>
      <w:r w:rsidR="00ED2764">
        <w:rPr>
          <w:rFonts w:ascii="Times New Roman" w:hAnsi="Times New Roman"/>
          <w:sz w:val="24"/>
          <w:szCs w:val="24"/>
        </w:rPr>
        <w:t xml:space="preserve"> </w:t>
      </w:r>
      <w:r w:rsidRPr="00043F03">
        <w:rPr>
          <w:rFonts w:ascii="Times New Roman" w:hAnsi="Times New Roman"/>
          <w:sz w:val="24"/>
          <w:szCs w:val="24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043F03" w:rsidRPr="00043F03" w:rsidRDefault="00043F03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043F03" w:rsidRDefault="00043F03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3F03">
        <w:rPr>
          <w:rFonts w:ascii="Times New Roman" w:hAnsi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p w:rsidR="005B68CA" w:rsidRPr="00043F03" w:rsidRDefault="005B68CA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276"/>
        <w:gridCol w:w="2126"/>
      </w:tblGrid>
      <w:tr w:rsidR="00D96E9D" w:rsidRPr="00043F03" w:rsidTr="00ED276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D96E9D" w:rsidRPr="00043F03" w:rsidTr="00ED276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9D" w:rsidRPr="00043F03" w:rsidRDefault="00043F03" w:rsidP="00ED2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 xml:space="preserve">Руководитель группы (нормативно-справочной информации и ценообразования) </w:t>
            </w:r>
            <w:r w:rsidRPr="00ED2764">
              <w:rPr>
                <w:rFonts w:ascii="Times New Roman" w:hAnsi="Times New Roman"/>
                <w:sz w:val="24"/>
                <w:szCs w:val="24"/>
              </w:rPr>
              <w:t>Управления логистики и материально-технического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3F03">
              <w:rPr>
                <w:rFonts w:ascii="Times New Roman" w:hAnsi="Times New Roman"/>
                <w:sz w:val="24"/>
                <w:szCs w:val="24"/>
              </w:rPr>
              <w:t>Русков</w:t>
            </w:r>
            <w:proofErr w:type="spellEnd"/>
            <w:r w:rsidRPr="00043F03">
              <w:rPr>
                <w:rFonts w:ascii="Times New Roman" w:hAnsi="Times New Roman"/>
                <w:sz w:val="24"/>
                <w:szCs w:val="24"/>
              </w:rPr>
              <w:t xml:space="preserve"> Максим Михайлович</w:t>
            </w:r>
          </w:p>
        </w:tc>
      </w:tr>
      <w:tr w:rsidR="00D96E9D" w:rsidRPr="00043F03" w:rsidTr="00ED276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9D" w:rsidRPr="00043F03" w:rsidRDefault="00043F03" w:rsidP="00ED2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Начальник управления административно-ресурсного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Герасимов Виталий Сергеевич</w:t>
            </w:r>
          </w:p>
        </w:tc>
      </w:tr>
      <w:tr w:rsidR="00D96E9D" w:rsidRPr="00043F03" w:rsidTr="00ED276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E9D" w:rsidRPr="00043F03" w:rsidRDefault="00EC5530" w:rsidP="00ED2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96E9D" w:rsidRPr="00043F03">
              <w:rPr>
                <w:rFonts w:ascii="Times New Roman" w:hAnsi="Times New Roman"/>
                <w:sz w:val="24"/>
                <w:szCs w:val="24"/>
              </w:rPr>
              <w:t>ачальник отдела логистики и МТО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Власов Владимир Витальевич</w:t>
            </w:r>
          </w:p>
        </w:tc>
      </w:tr>
      <w:tr w:rsidR="00D96E9D" w:rsidRPr="00043F03" w:rsidTr="00ED276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9D" w:rsidRPr="00043F03" w:rsidRDefault="00043F03" w:rsidP="00ED2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Начальник отдела управления делами ПО «Тываэнергосбыт»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9D" w:rsidRPr="00043F03" w:rsidRDefault="00D96E9D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9D" w:rsidRPr="00043F03" w:rsidRDefault="00043F03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F03">
              <w:rPr>
                <w:rFonts w:ascii="Times New Roman" w:hAnsi="Times New Roman"/>
                <w:sz w:val="24"/>
                <w:szCs w:val="24"/>
              </w:rPr>
              <w:t>Фирсова Екатерина Александровна</w:t>
            </w:r>
          </w:p>
        </w:tc>
      </w:tr>
    </w:tbl>
    <w:p w:rsidR="004F6750" w:rsidRPr="00D96E9D" w:rsidRDefault="004F6750" w:rsidP="00D96E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F6750" w:rsidRPr="00D96E9D" w:rsidSect="00ED2764">
      <w:headerReference w:type="default" r:id="rId8"/>
      <w:pgSz w:w="11906" w:h="16838"/>
      <w:pgMar w:top="826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6DA" w:rsidRDefault="000626DA" w:rsidP="00043F03">
      <w:pPr>
        <w:spacing w:after="0" w:line="240" w:lineRule="auto"/>
      </w:pPr>
      <w:r>
        <w:separator/>
      </w:r>
    </w:p>
  </w:endnote>
  <w:endnote w:type="continuationSeparator" w:id="0">
    <w:p w:rsidR="000626DA" w:rsidRDefault="000626DA" w:rsidP="00043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6DA" w:rsidRDefault="000626DA" w:rsidP="00043F03">
      <w:pPr>
        <w:spacing w:after="0" w:line="240" w:lineRule="auto"/>
      </w:pPr>
      <w:r>
        <w:separator/>
      </w:r>
    </w:p>
  </w:footnote>
  <w:footnote w:type="continuationSeparator" w:id="0">
    <w:p w:rsidR="000626DA" w:rsidRDefault="000626DA" w:rsidP="00043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046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0626DA" w:rsidRPr="00043F03" w:rsidRDefault="000626DA">
        <w:pPr>
          <w:pStyle w:val="a6"/>
          <w:jc w:val="center"/>
          <w:rPr>
            <w:rFonts w:ascii="Times New Roman" w:hAnsi="Times New Roman"/>
          </w:rPr>
        </w:pPr>
        <w:r w:rsidRPr="00043F03">
          <w:rPr>
            <w:rFonts w:ascii="Times New Roman" w:hAnsi="Times New Roman"/>
          </w:rPr>
          <w:fldChar w:fldCharType="begin"/>
        </w:r>
        <w:r w:rsidRPr="00043F03">
          <w:rPr>
            <w:rFonts w:ascii="Times New Roman" w:hAnsi="Times New Roman"/>
          </w:rPr>
          <w:instrText>PAGE   \* MERGEFORMAT</w:instrText>
        </w:r>
        <w:r w:rsidRPr="00043F03">
          <w:rPr>
            <w:rFonts w:ascii="Times New Roman" w:hAnsi="Times New Roman"/>
          </w:rPr>
          <w:fldChar w:fldCharType="separate"/>
        </w:r>
        <w:r w:rsidR="00167EA1">
          <w:rPr>
            <w:rFonts w:ascii="Times New Roman" w:hAnsi="Times New Roman"/>
            <w:noProof/>
          </w:rPr>
          <w:t>2</w:t>
        </w:r>
        <w:r w:rsidRPr="00043F03">
          <w:rPr>
            <w:rFonts w:ascii="Times New Roman" w:hAnsi="Times New Roman"/>
          </w:rPr>
          <w:fldChar w:fldCharType="end"/>
        </w:r>
      </w:p>
    </w:sdtContent>
  </w:sdt>
  <w:p w:rsidR="000626DA" w:rsidRDefault="000626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60182"/>
    <w:multiLevelType w:val="multilevel"/>
    <w:tmpl w:val="180607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2FF63D37"/>
    <w:multiLevelType w:val="multilevel"/>
    <w:tmpl w:val="4B02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2B0C16"/>
    <w:multiLevelType w:val="multilevel"/>
    <w:tmpl w:val="8E94344C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sz w:val="26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eastAsia="Calibri" w:hint="default"/>
        <w:sz w:val="26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eastAsia="Calibri" w:hint="default"/>
        <w:sz w:val="26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eastAsia="Calibri" w:hint="default"/>
        <w:sz w:val="26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eastAsia="Calibri" w:hint="default"/>
        <w:sz w:val="26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eastAsia="Calibri" w:hint="default"/>
        <w:sz w:val="26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eastAsia="Calibri" w:hint="default"/>
        <w:sz w:val="26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eastAsia="Calibri"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eastAsia="Calibri" w:hint="default"/>
        <w:sz w:val="26"/>
      </w:rPr>
    </w:lvl>
  </w:abstractNum>
  <w:abstractNum w:abstractNumId="3">
    <w:nsid w:val="3E5B6B8B"/>
    <w:multiLevelType w:val="hybridMultilevel"/>
    <w:tmpl w:val="7C96FDBE"/>
    <w:lvl w:ilvl="0" w:tplc="0419000F">
      <w:start w:val="5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F2BEC"/>
    <w:multiLevelType w:val="hybridMultilevel"/>
    <w:tmpl w:val="A74A4120"/>
    <w:lvl w:ilvl="0" w:tplc="0419000F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2270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5E"/>
    <w:rsid w:val="000269B1"/>
    <w:rsid w:val="00043F03"/>
    <w:rsid w:val="000626DA"/>
    <w:rsid w:val="00085291"/>
    <w:rsid w:val="000A31C5"/>
    <w:rsid w:val="0011294B"/>
    <w:rsid w:val="001216AE"/>
    <w:rsid w:val="001311B4"/>
    <w:rsid w:val="00156D33"/>
    <w:rsid w:val="00167EA1"/>
    <w:rsid w:val="001875E5"/>
    <w:rsid w:val="001E6AE9"/>
    <w:rsid w:val="00211FBA"/>
    <w:rsid w:val="002310DB"/>
    <w:rsid w:val="00275FE6"/>
    <w:rsid w:val="002B304D"/>
    <w:rsid w:val="002D2C5D"/>
    <w:rsid w:val="002E25EC"/>
    <w:rsid w:val="003D6D6A"/>
    <w:rsid w:val="00430974"/>
    <w:rsid w:val="004C4409"/>
    <w:rsid w:val="004E1342"/>
    <w:rsid w:val="004F6750"/>
    <w:rsid w:val="005156D4"/>
    <w:rsid w:val="005278D0"/>
    <w:rsid w:val="0053045C"/>
    <w:rsid w:val="005602D8"/>
    <w:rsid w:val="00586B7A"/>
    <w:rsid w:val="005B68CA"/>
    <w:rsid w:val="005E5CB7"/>
    <w:rsid w:val="0064190D"/>
    <w:rsid w:val="00673BBA"/>
    <w:rsid w:val="006A3004"/>
    <w:rsid w:val="006B04FF"/>
    <w:rsid w:val="006B1CCE"/>
    <w:rsid w:val="006C62F5"/>
    <w:rsid w:val="00721C3D"/>
    <w:rsid w:val="007353A6"/>
    <w:rsid w:val="00754F23"/>
    <w:rsid w:val="007922CE"/>
    <w:rsid w:val="007A3730"/>
    <w:rsid w:val="007D5B1E"/>
    <w:rsid w:val="00850588"/>
    <w:rsid w:val="0088700C"/>
    <w:rsid w:val="00912A22"/>
    <w:rsid w:val="00913F33"/>
    <w:rsid w:val="00935735"/>
    <w:rsid w:val="009A4084"/>
    <w:rsid w:val="00A52088"/>
    <w:rsid w:val="00AE7135"/>
    <w:rsid w:val="00B152B4"/>
    <w:rsid w:val="00B32DBD"/>
    <w:rsid w:val="00BD2B16"/>
    <w:rsid w:val="00C01472"/>
    <w:rsid w:val="00C40B56"/>
    <w:rsid w:val="00CB53A9"/>
    <w:rsid w:val="00CB672E"/>
    <w:rsid w:val="00CD1C74"/>
    <w:rsid w:val="00D37EC4"/>
    <w:rsid w:val="00D443C5"/>
    <w:rsid w:val="00D63578"/>
    <w:rsid w:val="00D96491"/>
    <w:rsid w:val="00D96E9D"/>
    <w:rsid w:val="00DF632C"/>
    <w:rsid w:val="00E25711"/>
    <w:rsid w:val="00E535EF"/>
    <w:rsid w:val="00E908DA"/>
    <w:rsid w:val="00EC5530"/>
    <w:rsid w:val="00ED2764"/>
    <w:rsid w:val="00EF0BB7"/>
    <w:rsid w:val="00F53B8D"/>
    <w:rsid w:val="00F65FB4"/>
    <w:rsid w:val="00F95C5E"/>
    <w:rsid w:val="00FD7765"/>
    <w:rsid w:val="00FE393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m">
    <w:name w:val="num"/>
    <w:basedOn w:val="a0"/>
    <w:rsid w:val="00FD7765"/>
  </w:style>
  <w:style w:type="character" w:styleId="a3">
    <w:name w:val="Hyperlink"/>
    <w:basedOn w:val="a0"/>
    <w:uiPriority w:val="99"/>
    <w:unhideWhenUsed/>
    <w:rsid w:val="00FD7765"/>
    <w:rPr>
      <w:color w:val="0000FF"/>
      <w:u w:val="single"/>
    </w:rPr>
  </w:style>
  <w:style w:type="table" w:styleId="a4">
    <w:name w:val="Table Grid"/>
    <w:basedOn w:val="a1"/>
    <w:uiPriority w:val="59"/>
    <w:rsid w:val="002B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5058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04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3F0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4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F0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m">
    <w:name w:val="num"/>
    <w:basedOn w:val="a0"/>
    <w:rsid w:val="00FD7765"/>
  </w:style>
  <w:style w:type="character" w:styleId="a3">
    <w:name w:val="Hyperlink"/>
    <w:basedOn w:val="a0"/>
    <w:uiPriority w:val="99"/>
    <w:unhideWhenUsed/>
    <w:rsid w:val="00FD7765"/>
    <w:rPr>
      <w:color w:val="0000FF"/>
      <w:u w:val="single"/>
    </w:rPr>
  </w:style>
  <w:style w:type="table" w:styleId="a4">
    <w:name w:val="Table Grid"/>
    <w:basedOn w:val="a1"/>
    <w:uiPriority w:val="59"/>
    <w:rsid w:val="002B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5058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04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3F0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4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F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Фирсова Екатерина Александровна</cp:lastModifiedBy>
  <cp:revision>57</cp:revision>
  <dcterms:created xsi:type="dcterms:W3CDTF">2019-08-28T06:38:00Z</dcterms:created>
  <dcterms:modified xsi:type="dcterms:W3CDTF">2024-02-07T07:34:00Z</dcterms:modified>
</cp:coreProperties>
</file>